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30" w:rsidRDefault="00C35930" w:rsidP="00C35930">
      <w:pPr>
        <w:pStyle w:val="Balk1"/>
        <w:rPr>
          <w:rFonts w:eastAsia="Times New Roman"/>
          <w:lang w:eastAsia="tr-TR"/>
        </w:rPr>
      </w:pPr>
      <w:r>
        <w:rPr>
          <w:rFonts w:eastAsia="Times New Roman"/>
          <w:lang w:eastAsia="tr-TR"/>
        </w:rPr>
        <w:t xml:space="preserve">Türk Telekom </w:t>
      </w:r>
      <w:proofErr w:type="gramStart"/>
      <w:r>
        <w:rPr>
          <w:rFonts w:eastAsia="Times New Roman"/>
          <w:lang w:eastAsia="tr-TR"/>
        </w:rPr>
        <w:t>Beleş</w:t>
      </w:r>
      <w:proofErr w:type="gramEnd"/>
      <w:r>
        <w:rPr>
          <w:rFonts w:eastAsia="Times New Roman"/>
          <w:lang w:eastAsia="tr-TR"/>
        </w:rPr>
        <w:t xml:space="preserve"> İnternet</w:t>
      </w:r>
    </w:p>
    <w:p w:rsidR="00C35930" w:rsidRDefault="00C35930" w:rsidP="00C35930">
      <w:pPr>
        <w:spacing w:before="100" w:beforeAutospacing="1" w:after="100" w:afterAutospacing="1" w:line="240" w:lineRule="auto"/>
        <w:rPr>
          <w:rFonts w:ascii="Times New Roman" w:eastAsia="Times New Roman" w:hAnsi="Times New Roman" w:cs="Times New Roman"/>
          <w:sz w:val="24"/>
          <w:szCs w:val="24"/>
          <w:lang w:eastAsia="tr-TR"/>
        </w:rPr>
      </w:pPr>
      <w:r w:rsidRPr="00C35930">
        <w:rPr>
          <w:rFonts w:ascii="Times New Roman" w:eastAsia="Times New Roman" w:hAnsi="Times New Roman" w:cs="Times New Roman"/>
          <w:sz w:val="24"/>
          <w:szCs w:val="24"/>
          <w:lang w:eastAsia="tr-TR"/>
        </w:rPr>
        <w:t xml:space="preserve">Türk Telekom </w:t>
      </w:r>
      <w:hyperlink r:id="rId5" w:history="1">
        <w:r w:rsidRPr="00C35930">
          <w:rPr>
            <w:rStyle w:val="Kpr"/>
            <w:rFonts w:ascii="Times New Roman" w:eastAsia="Times New Roman" w:hAnsi="Times New Roman" w:cs="Times New Roman"/>
            <w:b/>
            <w:sz w:val="24"/>
            <w:szCs w:val="24"/>
            <w:lang w:eastAsia="tr-TR"/>
          </w:rPr>
          <w:t>bedava internet</w:t>
        </w:r>
      </w:hyperlink>
      <w:r>
        <w:rPr>
          <w:rFonts w:ascii="Times New Roman" w:eastAsia="Times New Roman" w:hAnsi="Times New Roman" w:cs="Times New Roman"/>
          <w:sz w:val="24"/>
          <w:szCs w:val="24"/>
          <w:lang w:eastAsia="tr-TR"/>
        </w:rPr>
        <w:t xml:space="preserve"> </w:t>
      </w:r>
      <w:r w:rsidRPr="00C35930">
        <w:rPr>
          <w:rFonts w:ascii="Times New Roman" w:eastAsia="Times New Roman" w:hAnsi="Times New Roman" w:cs="Times New Roman"/>
          <w:sz w:val="24"/>
          <w:szCs w:val="24"/>
          <w:lang w:eastAsia="tr-TR"/>
        </w:rPr>
        <w:t xml:space="preserve">yıllarda yaptığı kampanyalarla abone sayısını her geçen gün daha da arttırmıştır. Avea, Türk Telekom şirketleri ile gücünü birleştirerek müşterilerine daha iyi hizmet sunmaktadır. </w:t>
      </w:r>
    </w:p>
    <w:p w:rsidR="00C35930" w:rsidRPr="00C35930" w:rsidRDefault="00C35930" w:rsidP="00C35930">
      <w:pPr>
        <w:spacing w:before="100" w:beforeAutospacing="1" w:after="100" w:afterAutospacing="1" w:line="240" w:lineRule="auto"/>
        <w:rPr>
          <w:rFonts w:ascii="Times New Roman" w:eastAsia="Times New Roman" w:hAnsi="Times New Roman" w:cs="Times New Roman"/>
          <w:sz w:val="24"/>
          <w:szCs w:val="24"/>
          <w:lang w:eastAsia="tr-TR"/>
        </w:rPr>
      </w:pPr>
      <w:r w:rsidRPr="00C35930">
        <w:rPr>
          <w:rFonts w:ascii="Times New Roman" w:eastAsia="Times New Roman" w:hAnsi="Times New Roman" w:cs="Times New Roman"/>
          <w:sz w:val="24"/>
          <w:szCs w:val="24"/>
          <w:lang w:eastAsia="tr-TR"/>
        </w:rPr>
        <w:t xml:space="preserve">Özellikle bedava internet kampanyaları ile dikkatleri üzerine çekmiştir. Türk Telekom bedava internet uygulamaları faturalı ve faturasız hat kullanıcıları için geçerlidir. Türk Telekom bedava internet kampanyalarından faydalanabilmek için Türk Telekom hattına sahip olmanız gerekmektedir. Türk Telekom bedava internet </w:t>
      </w:r>
      <w:bookmarkStart w:id="0" w:name="_GoBack"/>
      <w:bookmarkEnd w:id="0"/>
      <w:r w:rsidRPr="00C35930">
        <w:rPr>
          <w:rFonts w:ascii="Times New Roman" w:eastAsia="Times New Roman" w:hAnsi="Times New Roman" w:cs="Times New Roman"/>
          <w:sz w:val="24"/>
          <w:szCs w:val="24"/>
          <w:lang w:eastAsia="tr-TR"/>
        </w:rPr>
        <w:t>yılında da kampanyalarına devam ettirmektedir. Türk Telekom müşterilerine daha iyi hizmet verebilmek için kampanyalarını sürekli güncellenmektedir. Türk Telekom’un güncel kampanyalarından yararlanabilmek için Türk Telekom resmi internet sitesinden takip edebilirsin. Ayrıca bu uygulamayı telefonunuza indirerek kampanyalar hakkında sürekli bilgi sahibi olabilirsiniz.</w:t>
      </w:r>
    </w:p>
    <w:p w:rsidR="00C35930" w:rsidRPr="00C35930" w:rsidRDefault="00C35930" w:rsidP="00C35930">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C35930">
        <w:rPr>
          <w:rFonts w:ascii="Times New Roman" w:eastAsia="Times New Roman" w:hAnsi="Times New Roman" w:cs="Times New Roman"/>
          <w:b/>
          <w:bCs/>
          <w:sz w:val="27"/>
          <w:szCs w:val="27"/>
          <w:lang w:eastAsia="tr-TR"/>
        </w:rPr>
        <w:t>Türk Telekom Bedava İnternet Paketleri</w:t>
      </w:r>
    </w:p>
    <w:p w:rsidR="00C35930" w:rsidRPr="00C35930" w:rsidRDefault="00C35930" w:rsidP="00C35930">
      <w:pPr>
        <w:spacing w:before="100" w:beforeAutospacing="1" w:after="100" w:afterAutospacing="1" w:line="240" w:lineRule="auto"/>
        <w:rPr>
          <w:rFonts w:ascii="Times New Roman" w:eastAsia="Times New Roman" w:hAnsi="Times New Roman" w:cs="Times New Roman"/>
          <w:sz w:val="24"/>
          <w:szCs w:val="24"/>
          <w:lang w:eastAsia="tr-TR"/>
        </w:rPr>
      </w:pPr>
      <w:r w:rsidRPr="00C35930">
        <w:rPr>
          <w:rFonts w:ascii="Times New Roman" w:eastAsia="Times New Roman" w:hAnsi="Times New Roman" w:cs="Times New Roman"/>
          <w:sz w:val="24"/>
          <w:szCs w:val="24"/>
          <w:lang w:eastAsia="tr-TR"/>
        </w:rPr>
        <w:t>Türk Telekom müşterilerinin kampanyalarına dahi ek bedava internet kampanyaları düzenlemektedir. Türk Telekom müşterilerinin internet hizmetinden her zaman faydalanabilmeleri için hazırladığı paketler ve kampanyaları günlük, haftalık ve aylık olarak sürekli güncellenmektedir. Faturalı ve faturasız hat kullanıcıları için düzenlenen kampanyalar ile bedava internet kazanmanın yanı sıra bedava SMS ve konuşma paketleri de sunmaktadır. Türk telefon yaptığı bu kampanyalar ile abone sayısını korurken diğer yandan da abone sayısını her geçen gün artırmaktadır. Türk Telekom’un Mart ayına özel kampanyalarından haberdar olabilmek için Türk Telekom resmi internet sayfasından veya müşteri hizmetlerinden ücretsiz bilgi alabilirsiniz.</w:t>
      </w:r>
    </w:p>
    <w:p w:rsidR="00C35930" w:rsidRPr="00C35930" w:rsidRDefault="00C35930" w:rsidP="00C35930">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C35930">
        <w:rPr>
          <w:rFonts w:ascii="Times New Roman" w:eastAsia="Times New Roman" w:hAnsi="Times New Roman" w:cs="Times New Roman"/>
          <w:b/>
          <w:bCs/>
          <w:sz w:val="27"/>
          <w:szCs w:val="27"/>
          <w:lang w:eastAsia="tr-TR"/>
        </w:rPr>
        <w:t>Türk Telekom Bedava İnternet Veren Uygulamaları</w:t>
      </w:r>
    </w:p>
    <w:p w:rsidR="00C35930" w:rsidRDefault="00C35930" w:rsidP="00C35930">
      <w:pPr>
        <w:spacing w:before="100" w:beforeAutospacing="1" w:after="100" w:afterAutospacing="1" w:line="240" w:lineRule="auto"/>
        <w:rPr>
          <w:rFonts w:ascii="Times New Roman" w:eastAsia="Times New Roman" w:hAnsi="Times New Roman" w:cs="Times New Roman"/>
          <w:sz w:val="24"/>
          <w:szCs w:val="24"/>
          <w:lang w:eastAsia="tr-TR"/>
        </w:rPr>
      </w:pPr>
      <w:r w:rsidRPr="00C35930">
        <w:rPr>
          <w:rFonts w:ascii="Times New Roman" w:eastAsia="Times New Roman" w:hAnsi="Times New Roman" w:cs="Times New Roman"/>
          <w:sz w:val="24"/>
          <w:szCs w:val="24"/>
          <w:lang w:eastAsia="tr-TR"/>
        </w:rPr>
        <w:t xml:space="preserve">Türk Telekom abonelerine daha fazla internet hediyeler verebilmek için bedava internet uygulamaları ve kampanyaları düzenlemektedir. Türk Telekom’un günlük internet kazanma uygulamalarından birisi </w:t>
      </w:r>
      <w:proofErr w:type="spellStart"/>
      <w:r w:rsidRPr="00C35930">
        <w:rPr>
          <w:rFonts w:ascii="Times New Roman" w:eastAsia="Times New Roman" w:hAnsi="Times New Roman" w:cs="Times New Roman"/>
          <w:sz w:val="24"/>
          <w:szCs w:val="24"/>
          <w:lang w:eastAsia="tr-TR"/>
        </w:rPr>
        <w:t>Selfy</w:t>
      </w:r>
      <w:proofErr w:type="spellEnd"/>
      <w:r w:rsidRPr="00C35930">
        <w:rPr>
          <w:rFonts w:ascii="Times New Roman" w:eastAsia="Times New Roman" w:hAnsi="Times New Roman" w:cs="Times New Roman"/>
          <w:sz w:val="24"/>
          <w:szCs w:val="24"/>
          <w:lang w:eastAsia="tr-TR"/>
        </w:rPr>
        <w:t xml:space="preserve"> uygulamasıdır. Ayrıca Türk Telekom uygulaması ile “Online İşlemler” üzerinden yapacağınız kredi kartı veya banka kartı yüklemeleri ile de bedava internet kazanma şansı yakalayabilirsiniz. Türk Telekom faturalı hatlar içinde sürekli kampanyalar düzenleyerek abonelerine bedava internet kazandırmaktadır. Türk Telekom faturalı hat abonelerinin paketlerinin bitmesi sonucunda yaptı ek paketlerle de müşterilerinin mağdur olmaması için çalışmalar yapmaktadır. Türk Telekom bedava internet veren uygulamalarından yararlanabilmek için Türk Telekom internet sitesinden bilgi alabilirsiniz.</w:t>
      </w:r>
      <w:r>
        <w:rPr>
          <w:rFonts w:ascii="Times New Roman" w:eastAsia="Times New Roman" w:hAnsi="Times New Roman" w:cs="Times New Roman"/>
          <w:sz w:val="24"/>
          <w:szCs w:val="24"/>
          <w:lang w:eastAsia="tr-TR"/>
        </w:rPr>
        <w:t xml:space="preserve"> </w:t>
      </w:r>
      <w:r w:rsidRPr="00C35930">
        <w:rPr>
          <w:rFonts w:ascii="Times New Roman" w:eastAsia="Times New Roman" w:hAnsi="Times New Roman" w:cs="Times New Roman"/>
          <w:b/>
          <w:sz w:val="24"/>
          <w:szCs w:val="24"/>
          <w:lang w:eastAsia="tr-TR"/>
        </w:rPr>
        <w:t xml:space="preserve">Daha fazla bilgi almak için </w:t>
      </w:r>
      <w:hyperlink r:id="rId6" w:history="1">
        <w:r w:rsidRPr="00C35930">
          <w:rPr>
            <w:rStyle w:val="Kpr"/>
            <w:rFonts w:ascii="Times New Roman" w:eastAsia="Times New Roman" w:hAnsi="Times New Roman" w:cs="Times New Roman"/>
            <w:b/>
            <w:sz w:val="24"/>
            <w:szCs w:val="24"/>
            <w:lang w:eastAsia="tr-TR"/>
          </w:rPr>
          <w:t>https://bedavainternet.com.tr/</w:t>
        </w:r>
      </w:hyperlink>
      <w:r w:rsidRPr="00C35930">
        <w:rPr>
          <w:rFonts w:ascii="Times New Roman" w:eastAsia="Times New Roman" w:hAnsi="Times New Roman" w:cs="Times New Roman"/>
          <w:b/>
          <w:sz w:val="24"/>
          <w:szCs w:val="24"/>
          <w:lang w:eastAsia="tr-TR"/>
        </w:rPr>
        <w:t xml:space="preserve"> adresini ziyaret edin.</w:t>
      </w:r>
    </w:p>
    <w:p w:rsidR="00C35930" w:rsidRPr="00C35930" w:rsidRDefault="00C35930" w:rsidP="00C35930">
      <w:pPr>
        <w:spacing w:before="100" w:beforeAutospacing="1" w:after="100" w:afterAutospacing="1" w:line="240" w:lineRule="auto"/>
        <w:rPr>
          <w:rFonts w:ascii="Times New Roman" w:eastAsia="Times New Roman" w:hAnsi="Times New Roman" w:cs="Times New Roman"/>
          <w:sz w:val="24"/>
          <w:szCs w:val="24"/>
          <w:lang w:eastAsia="tr-TR"/>
        </w:rPr>
      </w:pPr>
    </w:p>
    <w:p w:rsidR="00D3518C" w:rsidRPr="00C35930" w:rsidRDefault="00B87336" w:rsidP="00C35930"/>
    <w:sectPr w:rsidR="00D3518C" w:rsidRPr="00C35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63"/>
    <w:rsid w:val="00174915"/>
    <w:rsid w:val="00522763"/>
    <w:rsid w:val="00B87336"/>
    <w:rsid w:val="00C35930"/>
    <w:rsid w:val="00EA0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35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C3593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3593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359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35930"/>
    <w:pPr>
      <w:spacing w:after="0" w:line="240" w:lineRule="auto"/>
    </w:pPr>
  </w:style>
  <w:style w:type="character" w:customStyle="1" w:styleId="Balk1Char">
    <w:name w:val="Başlık 1 Char"/>
    <w:basedOn w:val="VarsaylanParagrafYazTipi"/>
    <w:link w:val="Balk1"/>
    <w:uiPriority w:val="9"/>
    <w:rsid w:val="00C35930"/>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C359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35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C3593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3593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359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35930"/>
    <w:pPr>
      <w:spacing w:after="0" w:line="240" w:lineRule="auto"/>
    </w:pPr>
  </w:style>
  <w:style w:type="character" w:customStyle="1" w:styleId="Balk1Char">
    <w:name w:val="Başlık 1 Char"/>
    <w:basedOn w:val="VarsaylanParagrafYazTipi"/>
    <w:link w:val="Balk1"/>
    <w:uiPriority w:val="9"/>
    <w:rsid w:val="00C35930"/>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C35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edavainternet.com.tr/" TargetMode="External"/><Relationship Id="rId5" Type="http://schemas.openxmlformats.org/officeDocument/2006/relationships/hyperlink" Target="https://bedavainternet.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2020-11-02T08:38:00Z</dcterms:created>
  <dcterms:modified xsi:type="dcterms:W3CDTF">2020-11-02T08:43:00Z</dcterms:modified>
</cp:coreProperties>
</file>